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F" w:rsidRDefault="00595C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8.85pt;margin-top:-52.7pt;width:549pt;height:99pt;z-index:251658240" filled="f">
            <v:textbox style="mso-next-textbox:#_x0000_s1037">
              <w:txbxContent>
                <w:p w:rsidR="00C34D0F" w:rsidRDefault="00E178B1">
                  <w:pPr>
                    <w:pStyle w:val="Nagwek1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</w:t>
                  </w:r>
                  <w:r>
                    <w:rPr>
                      <w:b/>
                    </w:rPr>
                    <w:t>PRUDNICKIE TOWARZYSTWO BUDOWNICTWA SPOŁECZNEGO</w:t>
                  </w:r>
                </w:p>
                <w:p w:rsidR="00C34D0F" w:rsidRDefault="00E178B1">
                  <w:pPr>
                    <w:pStyle w:val="Nagwek2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                     Spółka z ograniczoną odpowiedzialnością</w:t>
                  </w:r>
                </w:p>
                <w:p w:rsidR="00C34D0F" w:rsidRDefault="00E178B1">
                  <w:pPr>
                    <w:pStyle w:val="Nagwek2"/>
                    <w:rPr>
                      <w:sz w:val="24"/>
                    </w:rPr>
                  </w:pPr>
                  <w:r>
                    <w:t xml:space="preserve">                  </w:t>
                  </w:r>
                  <w:r>
                    <w:rPr>
                      <w:sz w:val="24"/>
                    </w:rPr>
                    <w:t xml:space="preserve">48-200 Prudnik ul. Piastowska 42 </w:t>
                  </w:r>
                </w:p>
                <w:p w:rsidR="00C34D0F" w:rsidRDefault="00E178B1">
                  <w:pPr>
                    <w:pStyle w:val="Nagwek2"/>
                    <w:jc w:val="left"/>
                    <w:rPr>
                      <w:b w:val="0"/>
                      <w:sz w:val="20"/>
                    </w:rPr>
                  </w:pPr>
                  <w:r>
                    <w:t xml:space="preserve"> </w:t>
                  </w:r>
                  <w:r>
                    <w:rPr>
                      <w:b w:val="0"/>
                    </w:rPr>
                    <w:t xml:space="preserve">                    </w:t>
                  </w:r>
                  <w:r>
                    <w:rPr>
                      <w:b w:val="0"/>
                      <w:sz w:val="18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Wpisana do Krajowego Rejestru Sądowego- Rejestru Przedsiębiorców pod nr KRS  0000182603</w:t>
                  </w:r>
                </w:p>
                <w:p w:rsidR="00C34D0F" w:rsidRDefault="00E178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Kapitał zakładowy </w:t>
                  </w:r>
                  <w:r>
                    <w:rPr>
                      <w:rFonts w:cs="Arial"/>
                      <w:sz w:val="20"/>
                    </w:rPr>
                    <w:t xml:space="preserve">2.642.000,00 zł. </w:t>
                  </w:r>
                </w:p>
                <w:p w:rsidR="00C34D0F" w:rsidRDefault="00E178B1">
                  <w:pPr>
                    <w:pStyle w:val="Tekstpodstawowy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</w:t>
                  </w:r>
                  <w:r>
                    <w:rPr>
                      <w:sz w:val="18"/>
                      <w:szCs w:val="18"/>
                    </w:rPr>
                    <w:t>NIP 755-17-65-883 REGON 531795250 Konto Bank Spółdzielczy Prudnik 07890500002000000266190001</w:t>
                  </w:r>
                </w:p>
                <w:p w:rsidR="00C34D0F" w:rsidRDefault="00E178B1">
                  <w:pPr>
                    <w:pStyle w:val="Nagwek2"/>
                    <w:jc w:val="left"/>
                    <w:rPr>
                      <w:sz w:val="22"/>
                      <w:u w:val="single"/>
                    </w:rPr>
                  </w:pPr>
                  <w:r>
                    <w:t xml:space="preserve">                      </w:t>
                  </w:r>
                  <w:r>
                    <w:rPr>
                      <w:b w:val="0"/>
                      <w:sz w:val="22"/>
                    </w:rPr>
                    <w:t>Centrala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 w:val="0"/>
                      <w:sz w:val="22"/>
                    </w:rPr>
                    <w:t xml:space="preserve">tel. </w:t>
                  </w:r>
                  <w:r>
                    <w:rPr>
                      <w:sz w:val="22"/>
                    </w:rPr>
                    <w:t xml:space="preserve">/ </w:t>
                  </w:r>
                  <w:proofErr w:type="spellStart"/>
                  <w:r>
                    <w:rPr>
                      <w:b w:val="0"/>
                      <w:sz w:val="22"/>
                    </w:rPr>
                    <w:t>fax</w:t>
                  </w:r>
                  <w:proofErr w:type="spellEnd"/>
                  <w:r>
                    <w:rPr>
                      <w:b w:val="0"/>
                      <w:sz w:val="22"/>
                    </w:rPr>
                    <w:t xml:space="preserve">  0 …77/4068350, </w:t>
                  </w:r>
                  <w:r>
                    <w:rPr>
                      <w:b w:val="0"/>
                      <w:color w:val="0000FF"/>
                      <w:sz w:val="22"/>
                    </w:rPr>
                    <w:t xml:space="preserve">e-mail: </w:t>
                  </w:r>
                  <w:r>
                    <w:rPr>
                      <w:b w:val="0"/>
                      <w:color w:val="0000FF"/>
                      <w:sz w:val="20"/>
                      <w:u w:val="single"/>
                    </w:rPr>
                    <w:t>info@tbsprudnik.pl</w:t>
                  </w:r>
                  <w:r>
                    <w:rPr>
                      <w:b w:val="0"/>
                      <w:color w:val="0000FF"/>
                      <w:sz w:val="20"/>
                    </w:rPr>
                    <w:t xml:space="preserve">  , </w:t>
                  </w:r>
                  <w:r>
                    <w:rPr>
                      <w:color w:val="800080"/>
                      <w:sz w:val="20"/>
                    </w:rPr>
                    <w:t>www.tbsprudnik.pl</w:t>
                  </w:r>
                </w:p>
                <w:p w:rsidR="00C34D0F" w:rsidRDefault="00E178B1">
                  <w:pPr>
                    <w:rPr>
                      <w:color w:val="800080"/>
                      <w:sz w:val="20"/>
                    </w:rPr>
                  </w:pPr>
                  <w:r>
                    <w:t xml:space="preserve">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8.85pt;margin-top:-52.7pt;width:99pt;height:90pt;z-index:251657216" o:allowincell="f" stroked="f">
            <v:textbox style="mso-next-textbox:#_x0000_s1031">
              <w:txbxContent>
                <w:p w:rsidR="00C34D0F" w:rsidRDefault="00E178B1">
                  <w:r w:rsidRPr="00C34D0F">
                    <w:rPr>
                      <w:rFonts w:ascii="Times New Roman" w:hAnsi="Times New Roman"/>
                    </w:rPr>
                    <w:object w:dxaOrig="14760" w:dyaOrig="180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5pt;height:76.9pt" o:ole="" o:preferrelative="f" fillcolor="window">
                        <v:imagedata r:id="rId5" o:title=""/>
                        <o:lock v:ext="edit" aspectratio="f"/>
                      </v:shape>
                      <o:OLEObject Type="Embed" ProgID="CorelDRAW.Graphic.9" ShapeID="_x0000_i1025" DrawAspect="Content" ObjectID="_1477294598" r:id="rId6"/>
                    </w:object>
                  </w:r>
                </w:p>
              </w:txbxContent>
            </v:textbox>
          </v:shape>
        </w:pict>
      </w:r>
      <w:r w:rsidR="00E178B1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D0F" w:rsidRDefault="00E178B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D0F" w:rsidRDefault="00E178B1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34D0F" w:rsidRDefault="00C34D0F">
      <w:pPr>
        <w:spacing w:line="300" w:lineRule="auto"/>
        <w:jc w:val="right"/>
      </w:pPr>
    </w:p>
    <w:p w:rsidR="00305AD4" w:rsidRDefault="00305AD4" w:rsidP="00305AD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Informacja o majątku oraz dochodach z działalności</w:t>
      </w:r>
    </w:p>
    <w:p w:rsidR="00305AD4" w:rsidRDefault="00305AD4" w:rsidP="00305AD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 okres od 01.01.201</w:t>
      </w:r>
      <w:r w:rsidR="00110BC0">
        <w:rPr>
          <w:rFonts w:ascii="Calibri,Bold" w:hAnsi="Calibri,Bold" w:cs="Calibri,Bold"/>
          <w:b/>
          <w:bCs/>
        </w:rPr>
        <w:t>3</w:t>
      </w:r>
      <w:r>
        <w:rPr>
          <w:rFonts w:ascii="Calibri,Bold" w:hAnsi="Calibri,Bold" w:cs="Calibri,Bold"/>
          <w:b/>
          <w:bCs/>
        </w:rPr>
        <w:t xml:space="preserve"> do 31.12.201</w:t>
      </w:r>
      <w:r w:rsidR="00110BC0">
        <w:rPr>
          <w:rFonts w:ascii="Calibri,Bold" w:hAnsi="Calibri,Bold" w:cs="Calibri,Bold"/>
          <w:b/>
          <w:bCs/>
        </w:rPr>
        <w:t>3</w:t>
      </w:r>
      <w:r>
        <w:rPr>
          <w:rFonts w:ascii="Calibri,Bold" w:hAnsi="Calibri,Bold" w:cs="Calibri,Bold"/>
          <w:b/>
          <w:bCs/>
        </w:rPr>
        <w:t xml:space="preserve"> r.</w:t>
      </w: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>Struktura kapitałowa: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Kapitał zakładowy Towarzystwa wynosi 2.642.000,00 zł i dzieli się na 5.284 udziały o wartości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nominalnej każdego udziału wynoszącym 500,00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Kapitał zakładowy tworzą: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wkłady pieniężne w wysokości 483.000,00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aport rzeczowy w wysokości 2.159.000,00 obejmujący: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a)Nieruchomości zabudowane przy ul. Armii Krajowej Nr 8 i 10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Nieruchomości niezabudowane przy ul. Sybiraków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c) Nieruchomości niezabudowane przy ul. Gen. Andersa/Cicha</w:t>
      </w:r>
      <w:r w:rsidR="003E5251">
        <w:rPr>
          <w:rFonts w:ascii="Calibri" w:hAnsi="Calibri" w:cs="Calibri"/>
        </w:rPr>
        <w:t>/Spokojna</w:t>
      </w: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>Majątek Spółki: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Aktywa Spółki o </w:t>
      </w:r>
      <w:r w:rsidR="00110BC0">
        <w:rPr>
          <w:rFonts w:ascii="Calibri" w:hAnsi="Calibri" w:cs="Calibri"/>
        </w:rPr>
        <w:t>wartości 6.261.800,46</w:t>
      </w:r>
      <w:r>
        <w:rPr>
          <w:rFonts w:ascii="Calibri" w:hAnsi="Calibri" w:cs="Calibri"/>
        </w:rPr>
        <w:t xml:space="preserve">  zł w tym aktywa trwałe o wartości netto: </w:t>
      </w:r>
      <w:r w:rsidR="00110BC0">
        <w:rPr>
          <w:rFonts w:ascii="Calibri" w:hAnsi="Calibri" w:cs="Calibri"/>
        </w:rPr>
        <w:t>5.253.522,11 zł, oraz obrotowe 1.008.278,35</w:t>
      </w:r>
      <w:r>
        <w:rPr>
          <w:rFonts w:ascii="Calibri" w:hAnsi="Calibri" w:cs="Calibri"/>
        </w:rPr>
        <w:t xml:space="preserve">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>Kształtowanie się przychodów i kosztów Towarzystwa: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 Przychody: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 przychody ze sprzeda</w:t>
      </w:r>
      <w:r w:rsidR="00C5792C">
        <w:rPr>
          <w:rFonts w:ascii="Calibri" w:hAnsi="Calibri" w:cs="Calibri"/>
        </w:rPr>
        <w:t>ży                  1.589.637,90</w:t>
      </w:r>
      <w:r>
        <w:rPr>
          <w:rFonts w:ascii="Calibri" w:hAnsi="Calibri" w:cs="Calibri"/>
        </w:rPr>
        <w:t xml:space="preserve">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pozostałe przyc</w:t>
      </w:r>
      <w:r w:rsidR="00F4622A">
        <w:rPr>
          <w:rFonts w:ascii="Calibri" w:hAnsi="Calibri" w:cs="Calibri"/>
        </w:rPr>
        <w:t>h</w:t>
      </w:r>
      <w:r w:rsidR="00C5792C">
        <w:rPr>
          <w:rFonts w:ascii="Calibri" w:hAnsi="Calibri" w:cs="Calibri"/>
        </w:rPr>
        <w:t>ody operacyjne        55.290,53</w:t>
      </w:r>
      <w:r>
        <w:rPr>
          <w:rFonts w:ascii="Calibri" w:hAnsi="Calibri" w:cs="Calibri"/>
        </w:rPr>
        <w:t xml:space="preserve">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przychody finansowe     </w:t>
      </w:r>
      <w:r w:rsidR="00F34911">
        <w:rPr>
          <w:rFonts w:ascii="Calibri" w:hAnsi="Calibri" w:cs="Calibri"/>
        </w:rPr>
        <w:t xml:space="preserve">                        31.</w:t>
      </w:r>
      <w:r w:rsidR="00C5792C">
        <w:rPr>
          <w:rFonts w:ascii="Calibri" w:hAnsi="Calibri" w:cs="Calibri"/>
        </w:rPr>
        <w:t>025,6</w:t>
      </w:r>
      <w:r w:rsidR="00F3491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- </w:t>
      </w:r>
      <w:r>
        <w:rPr>
          <w:rFonts w:ascii="Calibri,Bold" w:hAnsi="Calibri,Bold" w:cs="Calibri,Bold"/>
          <w:b/>
          <w:bCs/>
        </w:rPr>
        <w:t>Koszty: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koszty operacyjne        </w:t>
      </w:r>
      <w:r w:rsidR="00F34911">
        <w:rPr>
          <w:rFonts w:ascii="Calibri" w:hAnsi="Calibri" w:cs="Calibri"/>
        </w:rPr>
        <w:t xml:space="preserve">                    1.</w:t>
      </w:r>
      <w:r w:rsidR="00426EE1">
        <w:rPr>
          <w:rFonts w:ascii="Calibri" w:hAnsi="Calibri" w:cs="Calibri"/>
        </w:rPr>
        <w:t>580</w:t>
      </w:r>
      <w:r w:rsidR="00F34911">
        <w:rPr>
          <w:rFonts w:ascii="Calibri" w:hAnsi="Calibri" w:cs="Calibri"/>
        </w:rPr>
        <w:t>.</w:t>
      </w:r>
      <w:r w:rsidR="00426EE1">
        <w:rPr>
          <w:rFonts w:ascii="Calibri" w:hAnsi="Calibri" w:cs="Calibri"/>
        </w:rPr>
        <w:t>803,20</w:t>
      </w:r>
      <w:r>
        <w:rPr>
          <w:rFonts w:ascii="Calibri" w:hAnsi="Calibri" w:cs="Calibri"/>
        </w:rPr>
        <w:t xml:space="preserve">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koszty finansowe            </w:t>
      </w:r>
      <w:r w:rsidR="00426EE1">
        <w:rPr>
          <w:rFonts w:ascii="Calibri" w:hAnsi="Calibri" w:cs="Calibri"/>
        </w:rPr>
        <w:t xml:space="preserve">                       48.626,21</w:t>
      </w:r>
      <w:r>
        <w:rPr>
          <w:rFonts w:ascii="Calibri" w:hAnsi="Calibri" w:cs="Calibri"/>
        </w:rPr>
        <w:t xml:space="preserve"> zł</w:t>
      </w: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05AD4" w:rsidRDefault="00305AD4" w:rsidP="00305AD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ZYSK</w:t>
      </w:r>
    </w:p>
    <w:p w:rsidR="00305AD4" w:rsidRDefault="00305AD4" w:rsidP="00305AD4">
      <w:pPr>
        <w:autoSpaceDE w:val="0"/>
        <w:autoSpaceDN w:val="0"/>
        <w:adjustRightInd w:val="0"/>
        <w:rPr>
          <w:rFonts w:ascii="Calibri" w:hAnsi="Calibri" w:cs="Calibri"/>
        </w:rPr>
      </w:pPr>
    </w:p>
    <w:p w:rsidR="00305AD4" w:rsidRDefault="0058535B" w:rsidP="00305A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34911">
        <w:rPr>
          <w:rFonts w:ascii="Calibri" w:hAnsi="Calibri" w:cs="Calibri"/>
        </w:rPr>
        <w:t xml:space="preserve">brutto:    </w:t>
      </w:r>
      <w:r w:rsidR="00426EE1">
        <w:rPr>
          <w:rFonts w:ascii="Calibri" w:hAnsi="Calibri" w:cs="Calibri"/>
        </w:rPr>
        <w:t>46.524,69</w:t>
      </w:r>
      <w:r w:rsidR="00305AD4">
        <w:rPr>
          <w:rFonts w:ascii="Calibri" w:hAnsi="Calibri" w:cs="Calibri"/>
        </w:rPr>
        <w:t xml:space="preserve"> zł</w:t>
      </w:r>
    </w:p>
    <w:p w:rsidR="00E178B1" w:rsidRPr="00305AD4" w:rsidRDefault="0058535B" w:rsidP="00305AD4">
      <w:pPr>
        <w:rPr>
          <w:rFonts w:asciiTheme="minorHAnsi" w:hAnsiTheme="minorHAnsi" w:cstheme="minorBidi"/>
        </w:rPr>
      </w:pPr>
      <w:r>
        <w:rPr>
          <w:rFonts w:ascii="Calibri" w:hAnsi="Calibri" w:cs="Calibri"/>
        </w:rPr>
        <w:t xml:space="preserve">- netto:     </w:t>
      </w:r>
      <w:r w:rsidR="00305AD4">
        <w:rPr>
          <w:rFonts w:ascii="Calibri" w:hAnsi="Calibri" w:cs="Calibri"/>
        </w:rPr>
        <w:t xml:space="preserve"> </w:t>
      </w:r>
      <w:r w:rsidR="00426EE1">
        <w:rPr>
          <w:rFonts w:ascii="Calibri" w:hAnsi="Calibri" w:cs="Calibri"/>
        </w:rPr>
        <w:t>35.785,69</w:t>
      </w:r>
      <w:r>
        <w:rPr>
          <w:rFonts w:ascii="Calibri" w:hAnsi="Calibri" w:cs="Calibri"/>
        </w:rPr>
        <w:t xml:space="preserve"> </w:t>
      </w:r>
      <w:r w:rsidR="00305AD4">
        <w:rPr>
          <w:rFonts w:ascii="Calibri" w:hAnsi="Calibri" w:cs="Calibri"/>
        </w:rPr>
        <w:t>zł</w:t>
      </w:r>
    </w:p>
    <w:sectPr w:rsidR="00E178B1" w:rsidRPr="00305AD4" w:rsidSect="00C34D0F">
      <w:pgSz w:w="11906" w:h="16838"/>
      <w:pgMar w:top="1418" w:right="849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A62"/>
    <w:multiLevelType w:val="singleLevel"/>
    <w:tmpl w:val="E7D6B6BA"/>
    <w:lvl w:ilvl="0">
      <w:start w:val="1"/>
      <w:numFmt w:val="bullet"/>
      <w:lvlText w:val="-"/>
      <w:lvlJc w:val="left"/>
      <w:pPr>
        <w:tabs>
          <w:tab w:val="num" w:pos="2022"/>
        </w:tabs>
        <w:ind w:left="2022" w:hanging="360"/>
      </w:pPr>
      <w:rPr>
        <w:rFonts w:ascii="Times New Roman" w:hAnsi="Times New Roman" w:hint="default"/>
      </w:rPr>
    </w:lvl>
  </w:abstractNum>
  <w:abstractNum w:abstractNumId="1">
    <w:nsid w:val="0C887751"/>
    <w:multiLevelType w:val="singleLevel"/>
    <w:tmpl w:val="6DFCE794"/>
    <w:lvl w:ilvl="0">
      <w:start w:val="1"/>
      <w:numFmt w:val="lowerLetter"/>
      <w:lvlText w:val="%1)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2">
    <w:nsid w:val="1B106E15"/>
    <w:multiLevelType w:val="hybridMultilevel"/>
    <w:tmpl w:val="EF5646AA"/>
    <w:lvl w:ilvl="0" w:tplc="0CDE012A">
      <w:start w:val="1"/>
      <w:numFmt w:val="lowerLetter"/>
      <w:lvlText w:val="%1)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DF74AA6"/>
    <w:multiLevelType w:val="singleLevel"/>
    <w:tmpl w:val="F63CEB3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3668715C"/>
    <w:multiLevelType w:val="singleLevel"/>
    <w:tmpl w:val="2A9ADCD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F5C1015"/>
    <w:multiLevelType w:val="singleLevel"/>
    <w:tmpl w:val="3BC68672"/>
    <w:lvl w:ilvl="0">
      <w:start w:val="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455E8E"/>
    <w:multiLevelType w:val="singleLevel"/>
    <w:tmpl w:val="630C37E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</w:abstractNum>
  <w:abstractNum w:abstractNumId="7">
    <w:nsid w:val="6EF27C16"/>
    <w:multiLevelType w:val="singleLevel"/>
    <w:tmpl w:val="433018BA"/>
    <w:lvl w:ilvl="0">
      <w:start w:val="1"/>
      <w:numFmt w:val="lowerLetter"/>
      <w:lvlText w:val="%1)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8">
    <w:nsid w:val="74D56FFF"/>
    <w:multiLevelType w:val="singleLevel"/>
    <w:tmpl w:val="99D02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78B1"/>
    <w:rsid w:val="00110BC0"/>
    <w:rsid w:val="00142CCB"/>
    <w:rsid w:val="00305AD4"/>
    <w:rsid w:val="00361F65"/>
    <w:rsid w:val="003A3E85"/>
    <w:rsid w:val="003E4BB0"/>
    <w:rsid w:val="003E5251"/>
    <w:rsid w:val="003F0EF3"/>
    <w:rsid w:val="00426EE1"/>
    <w:rsid w:val="00467D08"/>
    <w:rsid w:val="0058535B"/>
    <w:rsid w:val="00595CD8"/>
    <w:rsid w:val="005F6B05"/>
    <w:rsid w:val="00616433"/>
    <w:rsid w:val="00B44FCE"/>
    <w:rsid w:val="00C34D0F"/>
    <w:rsid w:val="00C5792C"/>
    <w:rsid w:val="00DA1AE0"/>
    <w:rsid w:val="00E0636F"/>
    <w:rsid w:val="00E178B1"/>
    <w:rsid w:val="00F34911"/>
    <w:rsid w:val="00F4622A"/>
    <w:rsid w:val="00FB59EB"/>
    <w:rsid w:val="00F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0F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34D0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34D0F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C34D0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34D0F"/>
    <w:pPr>
      <w:keepNext/>
      <w:spacing w:line="300" w:lineRule="auto"/>
      <w:ind w:left="567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C34D0F"/>
    <w:pPr>
      <w:keepNext/>
      <w:spacing w:line="300" w:lineRule="auto"/>
      <w:ind w:left="4536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qFormat/>
    <w:rsid w:val="00C34D0F"/>
    <w:pPr>
      <w:keepNext/>
      <w:spacing w:line="300" w:lineRule="auto"/>
      <w:ind w:left="3402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C34D0F"/>
    <w:pPr>
      <w:keepNext/>
      <w:spacing w:after="240" w:line="312" w:lineRule="auto"/>
      <w:ind w:firstLine="567"/>
      <w:jc w:val="center"/>
      <w:outlineLvl w:val="6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34D0F"/>
    <w:pPr>
      <w:jc w:val="center"/>
    </w:pPr>
  </w:style>
  <w:style w:type="paragraph" w:styleId="Tekstpodstawowywcity">
    <w:name w:val="Body Text Indent"/>
    <w:basedOn w:val="Normalny"/>
    <w:semiHidden/>
    <w:rsid w:val="00C34D0F"/>
    <w:pPr>
      <w:spacing w:line="312" w:lineRule="auto"/>
      <w:ind w:firstLine="567"/>
      <w:jc w:val="both"/>
    </w:pPr>
    <w:rPr>
      <w:rFonts w:ascii="Courier New" w:hAnsi="Courier New"/>
      <w:sz w:val="26"/>
    </w:rPr>
  </w:style>
  <w:style w:type="paragraph" w:styleId="Tekstpodstawowywcity2">
    <w:name w:val="Body Text Indent 2"/>
    <w:basedOn w:val="Normalny"/>
    <w:semiHidden/>
    <w:rsid w:val="00C34D0F"/>
    <w:pPr>
      <w:spacing w:line="312" w:lineRule="auto"/>
      <w:ind w:firstLine="567"/>
      <w:jc w:val="center"/>
    </w:pPr>
    <w:rPr>
      <w:rFonts w:ascii="Times New Roman" w:hAnsi="Times New Roman"/>
      <w:b/>
      <w:sz w:val="28"/>
    </w:rPr>
  </w:style>
  <w:style w:type="paragraph" w:styleId="Tekstpodstawowywcity3">
    <w:name w:val="Body Text Indent 3"/>
    <w:basedOn w:val="Normalny"/>
    <w:semiHidden/>
    <w:rsid w:val="00C34D0F"/>
    <w:pPr>
      <w:spacing w:line="312" w:lineRule="auto"/>
      <w:ind w:left="1134"/>
      <w:jc w:val="both"/>
    </w:pPr>
    <w:rPr>
      <w:rFonts w:ascii="Courier New" w:hAnsi="Courier New"/>
      <w:sz w:val="26"/>
    </w:rPr>
  </w:style>
  <w:style w:type="character" w:styleId="Hipercze">
    <w:name w:val="Hyperlink"/>
    <w:basedOn w:val="Domylnaczcionkaakapitu"/>
    <w:semiHidden/>
    <w:rsid w:val="00C34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LOGO</Template>
  <TotalTime>11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ZBK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</dc:title>
  <dc:subject/>
  <dc:creator>ppp</dc:creator>
  <cp:keywords/>
  <cp:lastModifiedBy>ppp</cp:lastModifiedBy>
  <cp:revision>8</cp:revision>
  <cp:lastPrinted>2007-11-28T05:41:00Z</cp:lastPrinted>
  <dcterms:created xsi:type="dcterms:W3CDTF">2013-07-04T06:06:00Z</dcterms:created>
  <dcterms:modified xsi:type="dcterms:W3CDTF">2014-11-12T09:50:00Z</dcterms:modified>
</cp:coreProperties>
</file>